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DC0597">
      <w:pPr>
        <w:jc w:val="right"/>
      </w:pPr>
      <w:r w:rsidRPr="00634B74">
        <w:t>KINNITATUD</w:t>
      </w:r>
    </w:p>
    <w:p w14:paraId="116CA5D0" w14:textId="77777777" w:rsidR="006E59FB" w:rsidRPr="00634B74" w:rsidRDefault="006E59FB" w:rsidP="00DC0597">
      <w:pPr>
        <w:tabs>
          <w:tab w:val="left" w:pos="6237"/>
        </w:tabs>
        <w:jc w:val="right"/>
      </w:pPr>
      <w:r w:rsidRPr="00634B74">
        <w:t xml:space="preserve">RMK  õigus- ja hangete osakonna </w:t>
      </w:r>
    </w:p>
    <w:p w14:paraId="1021E59F" w14:textId="66D934BD" w:rsidR="006E59FB" w:rsidRDefault="006E59FB" w:rsidP="00DC0597">
      <w:pPr>
        <w:tabs>
          <w:tab w:val="left" w:pos="6237"/>
        </w:tabs>
        <w:jc w:val="right"/>
      </w:pPr>
      <w:r w:rsidRPr="00634B74">
        <w:t xml:space="preserve">juhataja käskkirjaga nr </w:t>
      </w:r>
      <w:r w:rsidR="0098603B" w:rsidRPr="0098603B">
        <w:t>1-47.3</w:t>
      </w:r>
      <w:r w:rsidR="007C4E41">
        <w:t>31</w:t>
      </w:r>
      <w:r w:rsidR="00E06724">
        <w:t>2</w:t>
      </w:r>
      <w:r w:rsidR="0098603B" w:rsidRPr="0098603B">
        <w:t>/1</w:t>
      </w:r>
    </w:p>
    <w:p w14:paraId="29D660BE" w14:textId="77777777" w:rsidR="00EF35F2" w:rsidRDefault="00EF35F2" w:rsidP="00DC0597">
      <w:pPr>
        <w:tabs>
          <w:tab w:val="left" w:pos="6237"/>
        </w:tabs>
        <w:jc w:val="right"/>
      </w:pPr>
    </w:p>
    <w:p w14:paraId="65C34114" w14:textId="77777777" w:rsidR="00F25F99" w:rsidRDefault="00F25F99" w:rsidP="00DC0597">
      <w:pPr>
        <w:tabs>
          <w:tab w:val="left" w:pos="6237"/>
        </w:tabs>
        <w:jc w:val="right"/>
      </w:pPr>
    </w:p>
    <w:p w14:paraId="6F44339E" w14:textId="71DEAA69" w:rsidR="002B5CDB" w:rsidRPr="00533362" w:rsidRDefault="00B74A67" w:rsidP="00DC0597">
      <w:pPr>
        <w:pStyle w:val="phitekst"/>
        <w:numPr>
          <w:ilvl w:val="0"/>
          <w:numId w:val="0"/>
        </w:numPr>
        <w:spacing w:before="0" w:after="0"/>
        <w:jc w:val="both"/>
        <w:rPr>
          <w:b/>
        </w:rPr>
      </w:pPr>
      <w:r w:rsidRPr="00B74A67">
        <w:rPr>
          <w:b/>
        </w:rPr>
        <w:t>HANKEDOKUMENT</w:t>
      </w:r>
    </w:p>
    <w:p w14:paraId="3E8E81F6" w14:textId="0772C902" w:rsidR="00004C92" w:rsidRDefault="006B66A6" w:rsidP="00DC0597">
      <w:pPr>
        <w:pStyle w:val="phitekst"/>
        <w:numPr>
          <w:ilvl w:val="0"/>
          <w:numId w:val="0"/>
        </w:numPr>
        <w:spacing w:before="0" w:after="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proofErr w:type="spellStart"/>
      <w:r w:rsidR="00E06724" w:rsidRPr="00E06724">
        <w:rPr>
          <w:b/>
          <w:bCs/>
        </w:rPr>
        <w:t>Uhametsa</w:t>
      </w:r>
      <w:proofErr w:type="spellEnd"/>
      <w:r w:rsidR="00E06724" w:rsidRPr="00E06724">
        <w:rPr>
          <w:b/>
          <w:bCs/>
        </w:rPr>
        <w:t xml:space="preserve">, </w:t>
      </w:r>
      <w:proofErr w:type="spellStart"/>
      <w:r w:rsidR="00E06724" w:rsidRPr="00E06724">
        <w:rPr>
          <w:b/>
          <w:bCs/>
        </w:rPr>
        <w:t>Turna</w:t>
      </w:r>
      <w:proofErr w:type="spellEnd"/>
      <w:r w:rsidR="00E06724" w:rsidRPr="00E06724">
        <w:rPr>
          <w:b/>
          <w:bCs/>
        </w:rPr>
        <w:t xml:space="preserve">, Kõnnu maaparandussüsteemi ja </w:t>
      </w:r>
      <w:proofErr w:type="spellStart"/>
      <w:r w:rsidR="00E06724" w:rsidRPr="00E06724">
        <w:rPr>
          <w:b/>
          <w:bCs/>
        </w:rPr>
        <w:t>Viislimetsa</w:t>
      </w:r>
      <w:proofErr w:type="spellEnd"/>
      <w:r w:rsidR="00E06724" w:rsidRPr="00E06724">
        <w:rPr>
          <w:b/>
          <w:bCs/>
        </w:rPr>
        <w:t xml:space="preserve"> tee rekonstrueerimine</w:t>
      </w:r>
      <w:r w:rsidR="006508E1" w:rsidRPr="00533362">
        <w:t>“</w:t>
      </w:r>
      <w:r w:rsidR="006065E1" w:rsidRPr="00533362">
        <w:t xml:space="preserve"> (viitenu</w:t>
      </w:r>
      <w:r w:rsidR="006D2C67" w:rsidRPr="00533362">
        <w:t>m</w:t>
      </w:r>
      <w:r w:rsidR="006065E1" w:rsidRPr="00533362">
        <w:t xml:space="preserve">ber </w:t>
      </w:r>
      <w:r w:rsidR="007C4E41" w:rsidRPr="007C4E41">
        <w:t>2892</w:t>
      </w:r>
      <w:r w:rsidR="00D23569">
        <w:t>5</w:t>
      </w:r>
      <w:r w:rsidR="00E06724">
        <w:t>7</w:t>
      </w:r>
      <w:r w:rsidR="006065E1" w:rsidRPr="00533362">
        <w:t>)</w:t>
      </w:r>
      <w:r w:rsidR="002C17AA" w:rsidRPr="00533362">
        <w:t xml:space="preserve"> riigihanke alusdokumentides (RHAD) esitatud tingimustel.</w:t>
      </w:r>
    </w:p>
    <w:p w14:paraId="13CF490E" w14:textId="77777777" w:rsidR="00DC0597" w:rsidRPr="00533362" w:rsidRDefault="00DC0597" w:rsidP="00DC0597">
      <w:pPr>
        <w:pStyle w:val="phitekst"/>
        <w:numPr>
          <w:ilvl w:val="0"/>
          <w:numId w:val="0"/>
        </w:numPr>
        <w:spacing w:before="0" w:after="0"/>
        <w:jc w:val="both"/>
      </w:pPr>
    </w:p>
    <w:p w14:paraId="02D22F5D" w14:textId="36D8FDF8" w:rsidR="00DE09C2" w:rsidRPr="00533362" w:rsidRDefault="00914DF5" w:rsidP="00DC0597">
      <w:pPr>
        <w:pStyle w:val="pealkiri"/>
        <w:numPr>
          <w:ilvl w:val="0"/>
          <w:numId w:val="6"/>
        </w:numPr>
        <w:spacing w:before="0" w:after="0"/>
        <w:ind w:left="567" w:hanging="567"/>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533362">
        <w:rPr>
          <w:rFonts w:ascii="Times New Roman" w:hAnsi="Times New Roman" w:cs="Times New Roman"/>
          <w:sz w:val="24"/>
          <w:szCs w:val="24"/>
        </w:rPr>
        <w:t>eRHRis</w:t>
      </w:r>
      <w:proofErr w:type="spellEnd"/>
      <w:r w:rsidRPr="00533362">
        <w:rPr>
          <w:rFonts w:ascii="Times New Roman" w:hAnsi="Times New Roman" w:cs="Times New Roman"/>
          <w:sz w:val="24"/>
          <w:szCs w:val="24"/>
        </w:rPr>
        <w:t xml:space="preserve"> käesoleva hanke raames avaldatud ja viidatud dokumentidest. Erinevuste korral hanketeates ja teistes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DC0597">
      <w:pPr>
        <w:pStyle w:val="11"/>
        <w:ind w:left="567" w:hanging="567"/>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DC0597">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DC0597">
      <w:pPr>
        <w:pStyle w:val="11"/>
        <w:numPr>
          <w:ilvl w:val="0"/>
          <w:numId w:val="6"/>
        </w:numPr>
        <w:ind w:left="567" w:hanging="56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00DB1830" w:rsidR="00A82EDF" w:rsidRPr="00A82EDF" w:rsidRDefault="00161CBA" w:rsidP="00DC0597">
      <w:pPr>
        <w:pStyle w:val="11"/>
        <w:ind w:left="567" w:hanging="567"/>
        <w:rPr>
          <w:rFonts w:ascii="Times New Roman" w:hAnsi="Times New Roman" w:cs="Times New Roman"/>
          <w:sz w:val="24"/>
          <w:szCs w:val="24"/>
        </w:rPr>
      </w:pPr>
      <w:r w:rsidRPr="00161CBA">
        <w:rPr>
          <w:rFonts w:ascii="Times New Roman" w:hAnsi="Times New Roman" w:cs="Times New Roman"/>
          <w:sz w:val="24"/>
          <w:szCs w:val="24"/>
        </w:rPr>
        <w:t xml:space="preserve">Töö tehniliseks aluseks on </w:t>
      </w:r>
      <w:r w:rsidR="002049E8" w:rsidRPr="002049E8">
        <w:rPr>
          <w:rFonts w:ascii="Times New Roman" w:hAnsi="Times New Roman" w:cs="Times New Roman"/>
          <w:b/>
          <w:bCs/>
          <w:sz w:val="24"/>
          <w:szCs w:val="24"/>
        </w:rPr>
        <w:t xml:space="preserve">Inseneribüroo </w:t>
      </w:r>
      <w:proofErr w:type="spellStart"/>
      <w:r w:rsidR="002049E8" w:rsidRPr="002049E8">
        <w:rPr>
          <w:rFonts w:ascii="Times New Roman" w:hAnsi="Times New Roman" w:cs="Times New Roman"/>
          <w:b/>
          <w:bCs/>
          <w:sz w:val="24"/>
          <w:szCs w:val="24"/>
        </w:rPr>
        <w:t>Steiger</w:t>
      </w:r>
      <w:proofErr w:type="spellEnd"/>
      <w:r w:rsidR="002049E8" w:rsidRPr="002049E8">
        <w:rPr>
          <w:rFonts w:ascii="Times New Roman" w:hAnsi="Times New Roman" w:cs="Times New Roman"/>
          <w:b/>
          <w:bCs/>
          <w:sz w:val="24"/>
          <w:szCs w:val="24"/>
        </w:rPr>
        <w:t xml:space="preserve"> OÜ </w:t>
      </w:r>
      <w:r w:rsidR="002049E8" w:rsidRPr="002049E8">
        <w:rPr>
          <w:rFonts w:ascii="Times New Roman" w:hAnsi="Times New Roman" w:cs="Times New Roman"/>
          <w:sz w:val="24"/>
          <w:szCs w:val="24"/>
        </w:rPr>
        <w:t>poolt koostatud „</w:t>
      </w:r>
      <w:proofErr w:type="spellStart"/>
      <w:r w:rsidR="002049E8" w:rsidRPr="002049E8">
        <w:rPr>
          <w:rFonts w:ascii="Times New Roman" w:hAnsi="Times New Roman" w:cs="Times New Roman"/>
          <w:sz w:val="24"/>
          <w:szCs w:val="24"/>
        </w:rPr>
        <w:t>Uhametsa</w:t>
      </w:r>
      <w:proofErr w:type="spellEnd"/>
      <w:r w:rsidR="002049E8" w:rsidRPr="002049E8">
        <w:rPr>
          <w:rFonts w:ascii="Times New Roman" w:hAnsi="Times New Roman" w:cs="Times New Roman"/>
          <w:sz w:val="24"/>
          <w:szCs w:val="24"/>
        </w:rPr>
        <w:t xml:space="preserve">, </w:t>
      </w:r>
      <w:proofErr w:type="spellStart"/>
      <w:r w:rsidR="002049E8" w:rsidRPr="002049E8">
        <w:rPr>
          <w:rFonts w:ascii="Times New Roman" w:hAnsi="Times New Roman" w:cs="Times New Roman"/>
          <w:sz w:val="24"/>
          <w:szCs w:val="24"/>
        </w:rPr>
        <w:t>Turna</w:t>
      </w:r>
      <w:proofErr w:type="spellEnd"/>
      <w:r w:rsidR="002049E8" w:rsidRPr="002049E8">
        <w:rPr>
          <w:rFonts w:ascii="Times New Roman" w:hAnsi="Times New Roman" w:cs="Times New Roman"/>
          <w:sz w:val="24"/>
          <w:szCs w:val="24"/>
        </w:rPr>
        <w:t>, Kõnnu REK 2021“ ja „</w:t>
      </w:r>
      <w:proofErr w:type="spellStart"/>
      <w:r w:rsidR="002049E8" w:rsidRPr="002049E8">
        <w:rPr>
          <w:rFonts w:ascii="Times New Roman" w:hAnsi="Times New Roman" w:cs="Times New Roman"/>
          <w:sz w:val="24"/>
          <w:szCs w:val="24"/>
        </w:rPr>
        <w:t>Viislimetsa</w:t>
      </w:r>
      <w:proofErr w:type="spellEnd"/>
      <w:r w:rsidR="002049E8" w:rsidRPr="002049E8">
        <w:rPr>
          <w:rFonts w:ascii="Times New Roman" w:hAnsi="Times New Roman" w:cs="Times New Roman"/>
          <w:sz w:val="24"/>
          <w:szCs w:val="24"/>
        </w:rPr>
        <w:t xml:space="preserve"> tee (4730017) REK 2021“</w:t>
      </w:r>
      <w:r w:rsidRPr="00161CBA">
        <w:rPr>
          <w:rFonts w:ascii="Times New Roman" w:hAnsi="Times New Roman" w:cs="Times New Roman"/>
          <w:sz w:val="24"/>
          <w:szCs w:val="24"/>
        </w:rPr>
        <w:t xml:space="preserve"> </w:t>
      </w:r>
      <w:r w:rsidR="00A82EDF" w:rsidRPr="004B1A10">
        <w:rPr>
          <w:rFonts w:ascii="Times New Roman" w:hAnsi="Times New Roman" w:cs="Times New Roman"/>
          <w:sz w:val="24"/>
          <w:szCs w:val="24"/>
        </w:rPr>
        <w:t>(</w:t>
      </w:r>
      <w:r w:rsidR="00172FE2">
        <w:rPr>
          <w:rFonts w:ascii="Times New Roman" w:hAnsi="Times New Roman" w:cs="Times New Roman"/>
          <w:sz w:val="24"/>
          <w:szCs w:val="24"/>
        </w:rPr>
        <w:t>L</w:t>
      </w:r>
      <w:r w:rsidR="00A82EDF" w:rsidRPr="004B1A10">
        <w:rPr>
          <w:rFonts w:ascii="Times New Roman" w:hAnsi="Times New Roman" w:cs="Times New Roman"/>
          <w:sz w:val="24"/>
          <w:szCs w:val="24"/>
        </w:rPr>
        <w:t>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2D985921" w14:textId="77777777" w:rsidR="00323F9A" w:rsidRDefault="00F412FC" w:rsidP="00323F9A">
      <w:pPr>
        <w:pStyle w:val="11"/>
        <w:ind w:left="567" w:hanging="567"/>
        <w:rPr>
          <w:rFonts w:ascii="Times New Roman" w:hAnsi="Times New Roman" w:cs="Times New Roman"/>
          <w:sz w:val="24"/>
          <w:szCs w:val="24"/>
        </w:rPr>
      </w:pPr>
      <w:r w:rsidRPr="00F412FC">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3E864C5" w14:textId="77777777" w:rsidR="00CA538A" w:rsidRDefault="00CA538A" w:rsidP="00DC0597">
      <w:pPr>
        <w:pStyle w:val="11"/>
        <w:ind w:left="567" w:hanging="567"/>
        <w:rPr>
          <w:rFonts w:ascii="Times New Roman" w:hAnsi="Times New Roman" w:cs="Times New Roman"/>
          <w:sz w:val="24"/>
          <w:szCs w:val="24"/>
        </w:rPr>
      </w:pPr>
      <w:r w:rsidRPr="00CA538A">
        <w:rPr>
          <w:rFonts w:ascii="Times New Roman" w:hAnsi="Times New Roman" w:cs="Times New Roman"/>
          <w:sz w:val="24"/>
          <w:szCs w:val="24"/>
        </w:rPr>
        <w:t xml:space="preserve">Töövõtja annab Tellijale valmis Töö lõplikult üle </w:t>
      </w:r>
      <w:r w:rsidRPr="00CA538A">
        <w:rPr>
          <w:rFonts w:ascii="Times New Roman" w:hAnsi="Times New Roman" w:cs="Times New Roman"/>
          <w:b/>
          <w:bCs/>
          <w:sz w:val="24"/>
          <w:szCs w:val="24"/>
        </w:rPr>
        <w:t xml:space="preserve">hiljemalt 1.09.2025.a. </w:t>
      </w:r>
      <w:r w:rsidRPr="00CA538A">
        <w:rPr>
          <w:rFonts w:ascii="Times New Roman" w:hAnsi="Times New Roman" w:cs="Times New Roman"/>
          <w:sz w:val="24"/>
          <w:szCs w:val="24"/>
        </w:rPr>
        <w:t xml:space="preserve">Ehitusobjekti dokumentide üleandmiseks ja vastuvõtmiseks ning ehitusobjekti kasutuselevõtu dokumentide vormistamiseks on aega kuni 1.11.2025. </w:t>
      </w:r>
    </w:p>
    <w:p w14:paraId="4DAF85BD" w14:textId="045AB4FF" w:rsidR="00A82EDF" w:rsidRPr="00A82EDF" w:rsidRDefault="00A82EDF" w:rsidP="00DC0597">
      <w:pPr>
        <w:pStyle w:val="11"/>
        <w:ind w:left="567" w:hanging="567"/>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hankelepingu sõlmimise aluseks olnud eduka pakkumuse maksumusest või sama summa deponeerimine tellija pangakontole.</w:t>
      </w:r>
    </w:p>
    <w:p w14:paraId="0C425095" w14:textId="1A9D6131" w:rsidR="00A16838" w:rsidRPr="00533362" w:rsidRDefault="00A16838" w:rsidP="00DC0597">
      <w:pPr>
        <w:pStyle w:val="11"/>
        <w:ind w:left="567" w:hanging="567"/>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061817">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14E67969" w14:textId="77777777" w:rsidR="006716FF" w:rsidRDefault="006716FF" w:rsidP="00DC0597">
      <w:pPr>
        <w:pStyle w:val="11"/>
        <w:numPr>
          <w:ilvl w:val="0"/>
          <w:numId w:val="0"/>
        </w:numPr>
        <w:rPr>
          <w:rFonts w:ascii="Times New Roman" w:hAnsi="Times New Roman" w:cs="Times New Roman"/>
          <w:sz w:val="24"/>
          <w:szCs w:val="24"/>
        </w:rPr>
      </w:pPr>
      <w:bookmarkStart w:id="2" w:name="_Toc66500794"/>
    </w:p>
    <w:p w14:paraId="73B19339" w14:textId="77777777" w:rsidR="00560178" w:rsidRDefault="00560178" w:rsidP="00DC0597">
      <w:pPr>
        <w:pStyle w:val="11"/>
        <w:numPr>
          <w:ilvl w:val="0"/>
          <w:numId w:val="0"/>
        </w:numPr>
        <w:rPr>
          <w:rFonts w:ascii="Times New Roman" w:hAnsi="Times New Roman" w:cs="Times New Roman"/>
          <w:sz w:val="24"/>
          <w:szCs w:val="24"/>
        </w:rPr>
      </w:pPr>
    </w:p>
    <w:p w14:paraId="1573B9CB" w14:textId="77777777" w:rsidR="00560178" w:rsidRDefault="00560178" w:rsidP="00560178">
      <w:pPr>
        <w:pStyle w:val="pealkiri"/>
        <w:numPr>
          <w:ilvl w:val="0"/>
          <w:numId w:val="6"/>
        </w:numPr>
        <w:spacing w:before="0" w:after="0"/>
        <w:ind w:left="567" w:hanging="567"/>
        <w:rPr>
          <w:b/>
          <w:sz w:val="24"/>
          <w:szCs w:val="24"/>
        </w:rPr>
      </w:pPr>
      <w:r>
        <w:rPr>
          <w:b/>
          <w:sz w:val="24"/>
          <w:szCs w:val="24"/>
        </w:rPr>
        <w:lastRenderedPageBreak/>
        <w:t>TAGATISED</w:t>
      </w:r>
    </w:p>
    <w:p w14:paraId="13AB5EF1" w14:textId="7777777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3065EDE3" w14:textId="3611CC2F"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EE7EEE">
        <w:rPr>
          <w:rFonts w:ascii="Times New Roman" w:hAnsi="Times New Roman" w:cs="Times New Roman"/>
          <w:b/>
          <w:bCs/>
          <w:sz w:val="24"/>
          <w:szCs w:val="24"/>
        </w:rPr>
        <w:t>1</w:t>
      </w:r>
      <w:r w:rsidR="00D23569">
        <w:rPr>
          <w:rFonts w:ascii="Times New Roman" w:hAnsi="Times New Roman" w:cs="Times New Roman"/>
          <w:b/>
          <w:bCs/>
          <w:sz w:val="24"/>
          <w:szCs w:val="24"/>
        </w:rPr>
        <w:t xml:space="preserve"> </w:t>
      </w:r>
      <w:r w:rsidR="00EE7EEE">
        <w:rPr>
          <w:rFonts w:ascii="Times New Roman" w:hAnsi="Times New Roman" w:cs="Times New Roman"/>
          <w:b/>
          <w:bCs/>
          <w:sz w:val="24"/>
          <w:szCs w:val="24"/>
        </w:rPr>
        <w:t>5</w:t>
      </w:r>
      <w:r w:rsidRPr="003066E9">
        <w:rPr>
          <w:rFonts w:ascii="Times New Roman" w:hAnsi="Times New Roman" w:cs="Times New Roman"/>
          <w:b/>
          <w:bCs/>
          <w:sz w:val="24"/>
          <w:szCs w:val="24"/>
        </w:rPr>
        <w:t>00 EUR</w:t>
      </w:r>
      <w:r w:rsidRPr="003066E9">
        <w:rPr>
          <w:rFonts w:ascii="Times New Roman" w:hAnsi="Times New Roman" w:cs="Times New Roman"/>
          <w:sz w:val="24"/>
          <w:szCs w:val="24"/>
        </w:rPr>
        <w:t>, kas:</w:t>
      </w:r>
    </w:p>
    <w:p w14:paraId="5163E8FE" w14:textId="4883D8F1"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proofErr w:type="spellStart"/>
      <w:r w:rsidR="00EE7EEE" w:rsidRPr="00EE7EEE">
        <w:rPr>
          <w:rFonts w:ascii="Times New Roman" w:hAnsi="Times New Roman" w:cs="Times New Roman"/>
          <w:i/>
          <w:iCs/>
          <w:sz w:val="24"/>
          <w:szCs w:val="24"/>
        </w:rPr>
        <w:t>Uhametsa</w:t>
      </w:r>
      <w:proofErr w:type="spellEnd"/>
      <w:r w:rsidR="00EE7EEE" w:rsidRPr="00EE7EEE">
        <w:rPr>
          <w:rFonts w:ascii="Times New Roman" w:hAnsi="Times New Roman" w:cs="Times New Roman"/>
          <w:i/>
          <w:iCs/>
          <w:sz w:val="24"/>
          <w:szCs w:val="24"/>
        </w:rPr>
        <w:t xml:space="preserve">, </w:t>
      </w:r>
      <w:proofErr w:type="spellStart"/>
      <w:r w:rsidR="00EE7EEE" w:rsidRPr="00EE7EEE">
        <w:rPr>
          <w:rFonts w:ascii="Times New Roman" w:hAnsi="Times New Roman" w:cs="Times New Roman"/>
          <w:i/>
          <w:iCs/>
          <w:sz w:val="24"/>
          <w:szCs w:val="24"/>
        </w:rPr>
        <w:t>Turna</w:t>
      </w:r>
      <w:proofErr w:type="spellEnd"/>
      <w:r w:rsidR="00EE7EEE" w:rsidRPr="00EE7EEE">
        <w:rPr>
          <w:rFonts w:ascii="Times New Roman" w:hAnsi="Times New Roman" w:cs="Times New Roman"/>
          <w:i/>
          <w:iCs/>
          <w:sz w:val="24"/>
          <w:szCs w:val="24"/>
        </w:rPr>
        <w:t xml:space="preserve">, Kõnnu maaparandussüsteemi ja </w:t>
      </w:r>
      <w:proofErr w:type="spellStart"/>
      <w:r w:rsidR="00EE7EEE" w:rsidRPr="00EE7EEE">
        <w:rPr>
          <w:rFonts w:ascii="Times New Roman" w:hAnsi="Times New Roman" w:cs="Times New Roman"/>
          <w:i/>
          <w:iCs/>
          <w:sz w:val="24"/>
          <w:szCs w:val="24"/>
        </w:rPr>
        <w:t>Viislimetsa</w:t>
      </w:r>
      <w:proofErr w:type="spellEnd"/>
      <w:r w:rsidR="00EE7EEE" w:rsidRPr="00EE7EEE">
        <w:rPr>
          <w:rFonts w:ascii="Times New Roman" w:hAnsi="Times New Roman" w:cs="Times New Roman"/>
          <w:i/>
          <w:iCs/>
          <w:sz w:val="24"/>
          <w:szCs w:val="24"/>
        </w:rPr>
        <w:t xml:space="preserve"> tee rekonstrueerimine</w:t>
      </w:r>
      <w:r w:rsidR="00EE7EEE">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00EE35B7" w14:textId="77777777"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 xml:space="preserve">võlaõigusseaduse §-le 155 vastava krediidi- või finantseerimisasutuse või kindlustusandja </w:t>
      </w:r>
      <w:proofErr w:type="spellStart"/>
      <w:r w:rsidRPr="00232B2E">
        <w:rPr>
          <w:rFonts w:ascii="Times New Roman" w:hAnsi="Times New Roman" w:cs="Times New Roman"/>
          <w:sz w:val="24"/>
          <w:szCs w:val="24"/>
        </w:rPr>
        <w:t>tagasivõtmatu</w:t>
      </w:r>
      <w:proofErr w:type="spellEnd"/>
      <w:r w:rsidRPr="00232B2E">
        <w:rPr>
          <w:rFonts w:ascii="Times New Roman" w:hAnsi="Times New Roman" w:cs="Times New Roman"/>
          <w:sz w:val="24"/>
          <w:szCs w:val="24"/>
        </w:rP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232B2E">
        <w:rPr>
          <w:rFonts w:ascii="Times New Roman" w:hAnsi="Times New Roman" w:cs="Times New Roman"/>
          <w:sz w:val="24"/>
          <w:szCs w:val="24"/>
        </w:rPr>
        <w:t>tagasivõtmatu</w:t>
      </w:r>
      <w:proofErr w:type="spellEnd"/>
      <w:r w:rsidRPr="00232B2E">
        <w:rPr>
          <w:rFonts w:ascii="Times New Roman" w:hAnsi="Times New Roman" w:cs="Times New Roman"/>
          <w:sz w:val="24"/>
          <w:szCs w:val="24"/>
        </w:rP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4D8F4E00" w14:textId="7777777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0DB02966" w14:textId="7777777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3A30F35D" w14:textId="77777777"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 xml:space="preserve">olema allkirjastatud digitaalselt ja esitatud koos pakkumusega elektrooniliselt </w:t>
      </w:r>
      <w:proofErr w:type="spellStart"/>
      <w:r w:rsidRPr="00232B2E">
        <w:rPr>
          <w:rFonts w:ascii="Times New Roman" w:hAnsi="Times New Roman" w:cs="Times New Roman"/>
          <w:sz w:val="24"/>
          <w:szCs w:val="24"/>
        </w:rPr>
        <w:t>eRHR</w:t>
      </w:r>
      <w:proofErr w:type="spellEnd"/>
      <w:r w:rsidRPr="00232B2E">
        <w:rPr>
          <w:rFonts w:ascii="Times New Roman" w:hAnsi="Times New Roman" w:cs="Times New Roman"/>
          <w:sz w:val="24"/>
          <w:szCs w:val="24"/>
        </w:rPr>
        <w:t xml:space="preserve"> keskkonna kaudu, või</w:t>
      </w:r>
    </w:p>
    <w:p w14:paraId="02F5114D" w14:textId="77777777"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 xml:space="preserve">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232B2E">
        <w:rPr>
          <w:rFonts w:ascii="Times New Roman" w:hAnsi="Times New Roman" w:cs="Times New Roman"/>
          <w:sz w:val="24"/>
          <w:szCs w:val="24"/>
        </w:rPr>
        <w:t>eRHR</w:t>
      </w:r>
      <w:proofErr w:type="spellEnd"/>
      <w:r w:rsidRPr="00232B2E">
        <w:rPr>
          <w:rFonts w:ascii="Times New Roman" w:hAnsi="Times New Roman" w:cs="Times New Roman"/>
          <w:sz w:val="24"/>
          <w:szCs w:val="24"/>
        </w:rPr>
        <w:t xml:space="preserve"> süsteemi kaudu koos kinnitusega, et originaaldokument on hankijale esitatud. Originaaldokument tuleb esitada suletud ümbrikus, mis on tähistatud arusaadavalt. Originaaldokumendi õigeaegse kohalejõudmise riisiko lasub pakkujal.</w:t>
      </w:r>
    </w:p>
    <w:p w14:paraId="0EA57AA3" w14:textId="77777777"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7D5E7384" w14:textId="7777777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2B82778E" w14:textId="77777777" w:rsidR="00560178"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85898F4" w14:textId="70C51FF8" w:rsidR="006716FF" w:rsidRPr="00560178" w:rsidRDefault="00560178" w:rsidP="00560178">
      <w:pPr>
        <w:pStyle w:val="11"/>
        <w:ind w:left="567" w:hanging="567"/>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w:t>
      </w:r>
      <w:proofErr w:type="spellStart"/>
      <w:r w:rsidRPr="008F42D7">
        <w:rPr>
          <w:rFonts w:ascii="Times New Roman" w:hAnsi="Times New Roman" w:cs="Times New Roman"/>
          <w:bCs/>
          <w:sz w:val="24"/>
          <w:szCs w:val="24"/>
        </w:rPr>
        <w:t>tagasivõtmatu</w:t>
      </w:r>
      <w:proofErr w:type="spellEnd"/>
      <w:r w:rsidRPr="008F42D7">
        <w:rPr>
          <w:rFonts w:ascii="Times New Roman" w:hAnsi="Times New Roman" w:cs="Times New Roman"/>
          <w:bCs/>
          <w:sz w:val="24"/>
          <w:szCs w:val="24"/>
        </w:rPr>
        <w:t xml:space="preserve">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w:t>
      </w:r>
      <w:r w:rsidRPr="008F42D7">
        <w:rPr>
          <w:rFonts w:ascii="Times New Roman" w:hAnsi="Times New Roman" w:cs="Times New Roman"/>
          <w:bCs/>
          <w:sz w:val="24"/>
          <w:szCs w:val="24"/>
        </w:rPr>
        <w:lastRenderedPageBreak/>
        <w:t>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8265E26" w14:textId="77777777" w:rsidR="00F25F99" w:rsidRPr="00232B2E" w:rsidRDefault="00F25F99" w:rsidP="00DC0597">
      <w:pPr>
        <w:pStyle w:val="11"/>
        <w:numPr>
          <w:ilvl w:val="0"/>
          <w:numId w:val="0"/>
        </w:numPr>
        <w:rPr>
          <w:rFonts w:ascii="Times New Roman" w:hAnsi="Times New Roman" w:cs="Times New Roman"/>
          <w:sz w:val="24"/>
          <w:szCs w:val="24"/>
        </w:rPr>
      </w:pPr>
    </w:p>
    <w:p w14:paraId="02E0CE67" w14:textId="5AF4A751" w:rsidR="00FF4451" w:rsidRDefault="00E85CA8" w:rsidP="00DC0597">
      <w:pPr>
        <w:pStyle w:val="pealkiri"/>
        <w:numPr>
          <w:ilvl w:val="0"/>
          <w:numId w:val="6"/>
        </w:numPr>
        <w:spacing w:before="0" w:after="0"/>
        <w:ind w:left="567" w:hanging="567"/>
        <w:rPr>
          <w:b/>
          <w:sz w:val="24"/>
          <w:szCs w:val="24"/>
        </w:rPr>
      </w:pPr>
      <w:r w:rsidRPr="00533362">
        <w:rPr>
          <w:b/>
          <w:sz w:val="24"/>
          <w:szCs w:val="24"/>
        </w:rPr>
        <w:t>PAKKUMUS</w:t>
      </w:r>
    </w:p>
    <w:p w14:paraId="127EAE10" w14:textId="54019BBC" w:rsidR="005C3D83" w:rsidRDefault="00571093" w:rsidP="00670EEA">
      <w:pPr>
        <w:pStyle w:val="11"/>
        <w:ind w:left="567" w:hanging="567"/>
        <w:rPr>
          <w:rFonts w:ascii="Times New Roman" w:hAnsi="Times New Roman" w:cs="Times New Roman"/>
          <w:sz w:val="24"/>
          <w:szCs w:val="24"/>
        </w:rPr>
      </w:pPr>
      <w:r w:rsidRPr="005C3D83">
        <w:rPr>
          <w:rFonts w:ascii="Times New Roman" w:hAnsi="Times New Roman" w:cs="Times New Roman"/>
          <w:sz w:val="24"/>
          <w:szCs w:val="24"/>
        </w:rPr>
        <w:t xml:space="preserve">Objektiga on võimalik tutvuda: </w:t>
      </w:r>
      <w:r w:rsidR="005C3D83" w:rsidRPr="005C3D83">
        <w:rPr>
          <w:rFonts w:ascii="Times New Roman" w:hAnsi="Times New Roman" w:cs="Times New Roman"/>
          <w:sz w:val="24"/>
          <w:szCs w:val="24"/>
        </w:rPr>
        <w:t xml:space="preserve">metsataristu spetsialist Rein Kilgi, tel: </w:t>
      </w:r>
      <w:r w:rsidR="005C3D83">
        <w:rPr>
          <w:rFonts w:ascii="Times New Roman" w:hAnsi="Times New Roman" w:cs="Times New Roman"/>
          <w:sz w:val="24"/>
          <w:szCs w:val="24"/>
        </w:rPr>
        <w:t>+372 </w:t>
      </w:r>
      <w:r w:rsidR="005C3D83" w:rsidRPr="005C3D83">
        <w:rPr>
          <w:rFonts w:ascii="Times New Roman" w:hAnsi="Times New Roman" w:cs="Times New Roman"/>
          <w:sz w:val="24"/>
          <w:szCs w:val="24"/>
        </w:rPr>
        <w:t>507</w:t>
      </w:r>
      <w:r w:rsidR="005C3D83">
        <w:rPr>
          <w:rFonts w:ascii="Times New Roman" w:hAnsi="Times New Roman" w:cs="Times New Roman"/>
          <w:sz w:val="24"/>
          <w:szCs w:val="24"/>
        </w:rPr>
        <w:t xml:space="preserve"> </w:t>
      </w:r>
      <w:r w:rsidR="005C3D83" w:rsidRPr="005C3D83">
        <w:rPr>
          <w:rFonts w:ascii="Times New Roman" w:hAnsi="Times New Roman" w:cs="Times New Roman"/>
          <w:sz w:val="24"/>
          <w:szCs w:val="24"/>
        </w:rPr>
        <w:t xml:space="preserve">3440, e-mail: </w:t>
      </w:r>
      <w:hyperlink r:id="rId11" w:history="1">
        <w:r w:rsidR="005C3D83" w:rsidRPr="00DC21B5">
          <w:rPr>
            <w:rStyle w:val="Hperlink"/>
            <w:rFonts w:ascii="Times New Roman" w:hAnsi="Times New Roman" w:cs="Times New Roman"/>
            <w:sz w:val="24"/>
            <w:szCs w:val="24"/>
          </w:rPr>
          <w:t>rein.kilgi@rmk.ee</w:t>
        </w:r>
      </w:hyperlink>
      <w:r w:rsidR="005C3D83" w:rsidRPr="005C3D83">
        <w:rPr>
          <w:rFonts w:ascii="Times New Roman" w:hAnsi="Times New Roman" w:cs="Times New Roman"/>
          <w:sz w:val="24"/>
          <w:szCs w:val="24"/>
        </w:rPr>
        <w:t>.</w:t>
      </w:r>
      <w:r w:rsidR="005C3D83">
        <w:rPr>
          <w:rFonts w:ascii="Times New Roman" w:hAnsi="Times New Roman" w:cs="Times New Roman"/>
          <w:sz w:val="24"/>
          <w:szCs w:val="24"/>
        </w:rPr>
        <w:t xml:space="preserve"> </w:t>
      </w:r>
      <w:r w:rsidR="005C3D83" w:rsidRPr="005C3D83">
        <w:rPr>
          <w:rFonts w:ascii="Times New Roman" w:hAnsi="Times New Roman" w:cs="Times New Roman"/>
          <w:sz w:val="24"/>
          <w:szCs w:val="24"/>
        </w:rPr>
        <w:t xml:space="preserve">            </w:t>
      </w:r>
    </w:p>
    <w:p w14:paraId="581F9E4F" w14:textId="360FAD78" w:rsidR="00542547" w:rsidRPr="005C3D83" w:rsidRDefault="00542547" w:rsidP="00670EEA">
      <w:pPr>
        <w:pStyle w:val="11"/>
        <w:ind w:left="567" w:hanging="567"/>
        <w:rPr>
          <w:rFonts w:ascii="Times New Roman" w:hAnsi="Times New Roman" w:cs="Times New Roman"/>
          <w:sz w:val="24"/>
          <w:szCs w:val="24"/>
        </w:rPr>
      </w:pPr>
      <w:r w:rsidRPr="005C3D83">
        <w:rPr>
          <w:rFonts w:ascii="Times New Roman" w:hAnsi="Times New Roman" w:cs="Times New Roman"/>
          <w:sz w:val="24"/>
          <w:szCs w:val="24"/>
        </w:rPr>
        <w:t>Objektiga tutvumisel kohapeal ei võeta vastu riigihanget puudutavaid küsimusi ega anta vastuseid. Tekkinud küsimused tuleb esitada riigihangete registri kaudu ja neile vastatakse riigihangete registri kaudu (</w:t>
      </w:r>
      <w:hyperlink r:id="rId12" w:history="1">
        <w:r w:rsidR="00DC0597" w:rsidRPr="005C3D83">
          <w:rPr>
            <w:rStyle w:val="Hperlink"/>
            <w:rFonts w:ascii="Times New Roman" w:hAnsi="Times New Roman" w:cs="Times New Roman"/>
            <w:sz w:val="24"/>
            <w:szCs w:val="24"/>
          </w:rPr>
          <w:t>https://riigihanked.riik.ee</w:t>
        </w:r>
      </w:hyperlink>
      <w:r w:rsidR="00DC0597" w:rsidRPr="005C3D83">
        <w:rPr>
          <w:rFonts w:ascii="Times New Roman" w:hAnsi="Times New Roman" w:cs="Times New Roman"/>
          <w:sz w:val="24"/>
          <w:szCs w:val="24"/>
        </w:rPr>
        <w:t xml:space="preserve">). </w:t>
      </w:r>
    </w:p>
    <w:p w14:paraId="66423D33" w14:textId="380E914A" w:rsidR="000E2AEF" w:rsidRDefault="000E2AEF" w:rsidP="00DC0597">
      <w:pPr>
        <w:pStyle w:val="11"/>
        <w:ind w:left="567" w:hanging="567"/>
        <w:rPr>
          <w:rFonts w:ascii="Times New Roman" w:hAnsi="Times New Roman" w:cs="Times New Roman"/>
          <w:sz w:val="24"/>
          <w:szCs w:val="24"/>
        </w:rPr>
      </w:pPr>
      <w:r w:rsidRPr="000E2AEF">
        <w:rPr>
          <w:rFonts w:ascii="Times New Roman" w:hAnsi="Times New Roman" w:cs="Times New Roman"/>
          <w:sz w:val="24"/>
          <w:szCs w:val="24"/>
        </w:rPr>
        <w:t xml:space="preserve">Pakkuja esitab hinnapakkumuse vormi ning </w:t>
      </w:r>
      <w:proofErr w:type="spellStart"/>
      <w:r w:rsidRPr="000E2AEF">
        <w:rPr>
          <w:rFonts w:ascii="Times New Roman" w:hAnsi="Times New Roman" w:cs="Times New Roman"/>
          <w:sz w:val="24"/>
          <w:szCs w:val="24"/>
        </w:rPr>
        <w:t>eRHR</w:t>
      </w:r>
      <w:proofErr w:type="spellEnd"/>
      <w:r w:rsidRPr="000E2AEF">
        <w:rPr>
          <w:rFonts w:ascii="Times New Roman" w:hAnsi="Times New Roman" w:cs="Times New Roman"/>
          <w:sz w:val="24"/>
          <w:szCs w:val="24"/>
        </w:rPr>
        <w:t xml:space="preserve">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DC0597">
      <w:pPr>
        <w:pStyle w:val="11"/>
        <w:ind w:left="567" w:hanging="567"/>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7A9C2FB8" w:rsidR="00216001" w:rsidRPr="00533362" w:rsidRDefault="00216001"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xml:space="preserve">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DC0597">
      <w:pPr>
        <w:pStyle w:val="11"/>
        <w:ind w:left="567" w:hanging="567"/>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DC0597">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DC0597">
      <w:pPr>
        <w:pStyle w:val="11"/>
        <w:numPr>
          <w:ilvl w:val="0"/>
          <w:numId w:val="6"/>
        </w:numPr>
        <w:ind w:left="567" w:hanging="567"/>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DC0597">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DC0597">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491C81F0" w14:textId="054A119C" w:rsidR="00DC0597" w:rsidRPr="00B04EEB" w:rsidRDefault="000829AB" w:rsidP="00B04EEB">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7B347F59" w14:textId="77777777" w:rsidR="00560178" w:rsidRDefault="00560178" w:rsidP="00844121">
      <w:pPr>
        <w:pStyle w:val="11"/>
        <w:numPr>
          <w:ilvl w:val="0"/>
          <w:numId w:val="0"/>
        </w:numPr>
        <w:rPr>
          <w:rFonts w:ascii="Times New Roman" w:hAnsi="Times New Roman" w:cs="Times New Roman"/>
          <w:sz w:val="24"/>
          <w:szCs w:val="24"/>
          <w:shd w:val="clear" w:color="auto" w:fill="FFFFFF"/>
        </w:rPr>
      </w:pPr>
    </w:p>
    <w:p w14:paraId="2AA9D70C" w14:textId="77777777" w:rsidR="005C3D83" w:rsidRDefault="005C3D83" w:rsidP="00844121">
      <w:pPr>
        <w:pStyle w:val="11"/>
        <w:numPr>
          <w:ilvl w:val="0"/>
          <w:numId w:val="0"/>
        </w:numPr>
        <w:rPr>
          <w:rFonts w:ascii="Times New Roman" w:hAnsi="Times New Roman" w:cs="Times New Roman"/>
          <w:sz w:val="24"/>
          <w:szCs w:val="24"/>
          <w:shd w:val="clear" w:color="auto" w:fill="FFFFFF"/>
        </w:rPr>
      </w:pPr>
    </w:p>
    <w:p w14:paraId="0CE540D1" w14:textId="77777777" w:rsidR="005C3D83" w:rsidRPr="00533362" w:rsidRDefault="005C3D83" w:rsidP="00844121">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DC0597">
      <w:pPr>
        <w:pStyle w:val="11"/>
        <w:numPr>
          <w:ilvl w:val="0"/>
          <w:numId w:val="6"/>
        </w:numPr>
        <w:ind w:left="567" w:hanging="567"/>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lastRenderedPageBreak/>
        <w:t>PAKKUMUSTE HINDAMINE</w:t>
      </w:r>
    </w:p>
    <w:p w14:paraId="2A3D4942" w14:textId="77777777" w:rsidR="000E3857" w:rsidRPr="00533362" w:rsidRDefault="000E3857"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DC0597">
      <w:pPr>
        <w:suppressAutoHyphens/>
        <w:rPr>
          <w:szCs w:val="24"/>
        </w:rPr>
      </w:pPr>
      <w:bookmarkStart w:id="4" w:name="_Toc350958166"/>
      <w:bookmarkStart w:id="5" w:name="_Toc387321710"/>
      <w:bookmarkStart w:id="6" w:name="_Toc417991990"/>
      <w:bookmarkEnd w:id="3"/>
    </w:p>
    <w:p w14:paraId="56CA258B" w14:textId="4857E320" w:rsidR="006B3116" w:rsidRPr="00533362" w:rsidRDefault="006B3116" w:rsidP="00DC0597">
      <w:pPr>
        <w:pStyle w:val="Loendilik"/>
        <w:numPr>
          <w:ilvl w:val="0"/>
          <w:numId w:val="6"/>
        </w:numPr>
        <w:ind w:left="567" w:hanging="567"/>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DC0597">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DC0597">
      <w:pPr>
        <w:pStyle w:val="pealkiri"/>
        <w:numPr>
          <w:ilvl w:val="0"/>
          <w:numId w:val="6"/>
        </w:numPr>
        <w:spacing w:before="0" w:after="0"/>
        <w:ind w:left="567" w:hanging="567"/>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533362">
        <w:rPr>
          <w:rFonts w:ascii="Times New Roman" w:hAnsi="Times New Roman" w:cs="Times New Roman"/>
          <w:color w:val="000000"/>
          <w:spacing w:val="-1"/>
          <w:sz w:val="24"/>
          <w:szCs w:val="24"/>
        </w:rPr>
        <w:t>kättesaaduks</w:t>
      </w:r>
      <w:proofErr w:type="spellEnd"/>
      <w:r w:rsidRPr="00533362">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27273DD2" w14:textId="77777777" w:rsidR="00560178" w:rsidRDefault="00560178" w:rsidP="00DC0597">
      <w:pPr>
        <w:pStyle w:val="11"/>
        <w:numPr>
          <w:ilvl w:val="0"/>
          <w:numId w:val="0"/>
        </w:numPr>
        <w:rPr>
          <w:rFonts w:ascii="Times New Roman" w:hAnsi="Times New Roman" w:cs="Times New Roman"/>
          <w:sz w:val="24"/>
          <w:szCs w:val="24"/>
        </w:rPr>
      </w:pPr>
    </w:p>
    <w:p w14:paraId="66730C8B" w14:textId="77777777" w:rsidR="005C3D83" w:rsidRPr="00533362" w:rsidRDefault="005C3D83" w:rsidP="00DC0597">
      <w:pPr>
        <w:pStyle w:val="11"/>
        <w:numPr>
          <w:ilvl w:val="0"/>
          <w:numId w:val="0"/>
        </w:numPr>
        <w:rPr>
          <w:rFonts w:ascii="Times New Roman" w:hAnsi="Times New Roman" w:cs="Times New Roman"/>
          <w:sz w:val="24"/>
          <w:szCs w:val="24"/>
        </w:rPr>
      </w:pPr>
    </w:p>
    <w:p w14:paraId="0A5A52A4" w14:textId="6012F0D5" w:rsidR="00854585" w:rsidRPr="00533362" w:rsidRDefault="00854585" w:rsidP="00DC0597">
      <w:pPr>
        <w:pStyle w:val="pealkiri"/>
        <w:numPr>
          <w:ilvl w:val="0"/>
          <w:numId w:val="6"/>
        </w:numPr>
        <w:spacing w:before="0" w:after="0"/>
        <w:ind w:left="567" w:hanging="567"/>
        <w:rPr>
          <w:b/>
          <w:sz w:val="24"/>
          <w:szCs w:val="24"/>
        </w:rPr>
      </w:pPr>
      <w:r w:rsidRPr="00533362">
        <w:rPr>
          <w:b/>
          <w:sz w:val="24"/>
          <w:szCs w:val="24"/>
        </w:rPr>
        <w:lastRenderedPageBreak/>
        <w:t>LISATEABE SAAMINE</w:t>
      </w:r>
    </w:p>
    <w:p w14:paraId="46212090" w14:textId="0CE3EF32" w:rsidR="00854585" w:rsidRPr="00533362" w:rsidRDefault="00A61A5D" w:rsidP="00DC0597">
      <w:pPr>
        <w:pStyle w:val="11"/>
        <w:ind w:left="567" w:hanging="567"/>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44BF9832" w14:textId="4B8174AB" w:rsidR="00DF1552" w:rsidRDefault="00854585" w:rsidP="00F25F99">
      <w:pPr>
        <w:pStyle w:val="11"/>
        <w:ind w:left="567" w:hanging="567"/>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3573EE61" w14:textId="77777777" w:rsidR="00560178" w:rsidRPr="00F25F99" w:rsidRDefault="00560178" w:rsidP="00560178">
      <w:pPr>
        <w:pStyle w:val="11"/>
        <w:numPr>
          <w:ilvl w:val="0"/>
          <w:numId w:val="0"/>
        </w:numPr>
        <w:ind w:left="567"/>
        <w:rPr>
          <w:rFonts w:ascii="Times New Roman" w:eastAsia="Arial" w:hAnsi="Times New Roman" w:cs="Times New Roman"/>
          <w:sz w:val="24"/>
          <w:szCs w:val="24"/>
        </w:rPr>
      </w:pPr>
    </w:p>
    <w:p w14:paraId="6AA35A4C" w14:textId="77777777" w:rsidR="00AF0D35" w:rsidRPr="00533362" w:rsidRDefault="00AF0D35" w:rsidP="00DC0597">
      <w:pPr>
        <w:pStyle w:val="pealkiri"/>
        <w:numPr>
          <w:ilvl w:val="0"/>
          <w:numId w:val="6"/>
        </w:numPr>
        <w:spacing w:before="0" w:after="0"/>
        <w:ind w:left="567" w:hanging="567"/>
        <w:rPr>
          <w:b/>
          <w:sz w:val="24"/>
          <w:szCs w:val="24"/>
        </w:rPr>
      </w:pPr>
      <w:r w:rsidRPr="00533362">
        <w:rPr>
          <w:b/>
          <w:sz w:val="24"/>
          <w:szCs w:val="24"/>
        </w:rPr>
        <w:t>LISAD</w:t>
      </w:r>
    </w:p>
    <w:p w14:paraId="77DE984A" w14:textId="0E00D11C" w:rsidR="003066E9" w:rsidRDefault="003066E9"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 xml:space="preserve">Lisa </w:t>
      </w:r>
      <w:r w:rsidR="00061817">
        <w:rPr>
          <w:rFonts w:ascii="Times New Roman" w:hAnsi="Times New Roman" w:cs="Times New Roman"/>
          <w:sz w:val="24"/>
          <w:szCs w:val="24"/>
        </w:rPr>
        <w:t>1</w:t>
      </w:r>
      <w:r>
        <w:rPr>
          <w:rFonts w:ascii="Times New Roman" w:hAnsi="Times New Roman" w:cs="Times New Roman"/>
          <w:sz w:val="24"/>
          <w:szCs w:val="24"/>
        </w:rPr>
        <w:t xml:space="preserve"> – </w:t>
      </w:r>
      <w:r w:rsidR="007D7DFA">
        <w:rPr>
          <w:rFonts w:ascii="Times New Roman" w:hAnsi="Times New Roman" w:cs="Times New Roman"/>
          <w:sz w:val="24"/>
          <w:szCs w:val="24"/>
        </w:rPr>
        <w:t>Hinnapakkumuse vorm</w:t>
      </w:r>
    </w:p>
    <w:p w14:paraId="62FB5D43" w14:textId="79D36080" w:rsidR="00061817" w:rsidRPr="00061817" w:rsidRDefault="00061817" w:rsidP="0006181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Lisa </w:t>
      </w:r>
      <w:r>
        <w:rPr>
          <w:rFonts w:ascii="Times New Roman" w:hAnsi="Times New Roman" w:cs="Times New Roman"/>
          <w:sz w:val="24"/>
          <w:szCs w:val="24"/>
        </w:rPr>
        <w:t xml:space="preserve">2 </w:t>
      </w:r>
      <w:r w:rsidRPr="00533362">
        <w:rPr>
          <w:rFonts w:ascii="Times New Roman" w:hAnsi="Times New Roman" w:cs="Times New Roman"/>
          <w:sz w:val="24"/>
          <w:szCs w:val="24"/>
        </w:rPr>
        <w:t xml:space="preserve">– </w:t>
      </w:r>
      <w:r>
        <w:rPr>
          <w:rFonts w:ascii="Times New Roman" w:hAnsi="Times New Roman" w:cs="Times New Roman"/>
          <w:sz w:val="24"/>
          <w:szCs w:val="24"/>
        </w:rPr>
        <w:t>Tehniline kirjeldus</w:t>
      </w:r>
    </w:p>
    <w:p w14:paraId="24C83C7E" w14:textId="7EF3938E" w:rsidR="007D7DFA" w:rsidRDefault="007D7DFA"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36828711" w:rsidR="00854585" w:rsidRPr="002A2AA3" w:rsidRDefault="007D7DFA" w:rsidP="00DC0597">
      <w:pPr>
        <w:pStyle w:val="11"/>
        <w:ind w:left="567" w:hanging="567"/>
        <w:rPr>
          <w:rFonts w:ascii="Times New Roman" w:hAnsi="Times New Roman" w:cs="Times New Roman"/>
          <w:sz w:val="24"/>
          <w:szCs w:val="24"/>
        </w:rPr>
      </w:pPr>
      <w:r w:rsidRPr="002A2AA3">
        <w:rPr>
          <w:rFonts w:ascii="Times New Roman" w:hAnsi="Times New Roman" w:cs="Times New Roman"/>
          <w:sz w:val="24"/>
          <w:szCs w:val="24"/>
        </w:rPr>
        <w:t>Lisa 5 –</w:t>
      </w:r>
      <w:bookmarkEnd w:id="11"/>
      <w:bookmarkEnd w:id="12"/>
      <w:bookmarkEnd w:id="13"/>
      <w:bookmarkEnd w:id="14"/>
      <w:r w:rsidR="00DC0597">
        <w:rPr>
          <w:rFonts w:ascii="Times New Roman" w:hAnsi="Times New Roman" w:cs="Times New Roman"/>
          <w:sz w:val="24"/>
          <w:szCs w:val="24"/>
        </w:rPr>
        <w:t xml:space="preserve"> Projekt</w:t>
      </w:r>
    </w:p>
    <w:sectPr w:rsidR="00854585" w:rsidRPr="002A2AA3" w:rsidSect="00C55437">
      <w:headerReference w:type="even" r:id="rId13"/>
      <w:headerReference w:type="default" r:id="rId14"/>
      <w:footerReference w:type="even" r:id="rId15"/>
      <w:footerReference w:type="default" r:id="rId16"/>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617ADC" w14:textId="77777777" w:rsidR="002F2AA3" w:rsidRDefault="002F2AA3">
      <w:r>
        <w:separator/>
      </w:r>
    </w:p>
  </w:endnote>
  <w:endnote w:type="continuationSeparator" w:id="0">
    <w:p w14:paraId="3A38CD19" w14:textId="77777777" w:rsidR="002F2AA3" w:rsidRDefault="002F2AA3">
      <w:r>
        <w:continuationSeparator/>
      </w:r>
    </w:p>
  </w:endnote>
  <w:endnote w:type="continuationNotice" w:id="1">
    <w:p w14:paraId="0148EA6F" w14:textId="77777777" w:rsidR="002F2AA3" w:rsidRDefault="002F2A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2C621B" w14:textId="77777777" w:rsidR="002F2AA3" w:rsidRDefault="002F2AA3">
      <w:r>
        <w:separator/>
      </w:r>
    </w:p>
  </w:footnote>
  <w:footnote w:type="continuationSeparator" w:id="0">
    <w:p w14:paraId="46A7A766" w14:textId="77777777" w:rsidR="002F2AA3" w:rsidRDefault="002F2AA3">
      <w:r>
        <w:continuationSeparator/>
      </w:r>
    </w:p>
  </w:footnote>
  <w:footnote w:type="continuationNotice" w:id="1">
    <w:p w14:paraId="78B44F21" w14:textId="77777777" w:rsidR="002F2AA3" w:rsidRDefault="002F2A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67AF6" w14:textId="32A425E1" w:rsidR="001B5105" w:rsidRDefault="001B5105">
    <w:pPr>
      <w:pStyle w:val="Pis"/>
    </w:pPr>
    <w:r>
      <w:t>HANKEDOKUMENT</w:t>
    </w:r>
  </w:p>
  <w:p w14:paraId="42F2C9C0" w14:textId="0DAD3D47" w:rsidR="00274372" w:rsidRDefault="00771651">
    <w:pPr>
      <w:pStyle w:val="Pis"/>
    </w:pPr>
    <w:r w:rsidRPr="00952EE2">
      <w:t xml:space="preserve">Hange: </w:t>
    </w:r>
    <w:proofErr w:type="spellStart"/>
    <w:r w:rsidR="00E06724" w:rsidRPr="00E06724">
      <w:t>Uhametsa</w:t>
    </w:r>
    <w:proofErr w:type="spellEnd"/>
    <w:r w:rsidR="00E06724" w:rsidRPr="00E06724">
      <w:t xml:space="preserve">, </w:t>
    </w:r>
    <w:proofErr w:type="spellStart"/>
    <w:r w:rsidR="00E06724" w:rsidRPr="00E06724">
      <w:t>Turna</w:t>
    </w:r>
    <w:proofErr w:type="spellEnd"/>
    <w:r w:rsidR="00E06724" w:rsidRPr="00E06724">
      <w:t xml:space="preserve">, Kõnnu maaparandussüsteemi ja </w:t>
    </w:r>
    <w:proofErr w:type="spellStart"/>
    <w:r w:rsidR="00E06724" w:rsidRPr="00E06724">
      <w:t>Viislimetsa</w:t>
    </w:r>
    <w:proofErr w:type="spellEnd"/>
    <w:r w:rsidR="00E06724" w:rsidRPr="00E06724">
      <w:t xml:space="preserve"> tee rekonstrueerimine</w:t>
    </w:r>
  </w:p>
  <w:p w14:paraId="17773FD0" w14:textId="74AB87E8" w:rsidR="00952EE2" w:rsidRDefault="00952EE2">
    <w:pPr>
      <w:pStyle w:val="Pis"/>
    </w:pPr>
    <w:r w:rsidRPr="00952EE2">
      <w:t xml:space="preserve">Viitenumber: </w:t>
    </w:r>
    <w:r w:rsidR="00274372" w:rsidRPr="00274372">
      <w:t>2892</w:t>
    </w:r>
    <w:r w:rsidR="00D23569">
      <w:t>5</w:t>
    </w:r>
    <w:r w:rsidR="00E06724">
      <w:t>7</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1817"/>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6F74"/>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677"/>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1D6A"/>
    <w:rsid w:val="001520B5"/>
    <w:rsid w:val="0015211C"/>
    <w:rsid w:val="001524D8"/>
    <w:rsid w:val="001527A1"/>
    <w:rsid w:val="00152F12"/>
    <w:rsid w:val="0015445F"/>
    <w:rsid w:val="00154856"/>
    <w:rsid w:val="0015566B"/>
    <w:rsid w:val="001565E0"/>
    <w:rsid w:val="00156712"/>
    <w:rsid w:val="0015692C"/>
    <w:rsid w:val="00160B7B"/>
    <w:rsid w:val="001610F0"/>
    <w:rsid w:val="001615C9"/>
    <w:rsid w:val="00161CBA"/>
    <w:rsid w:val="00161F14"/>
    <w:rsid w:val="0016395A"/>
    <w:rsid w:val="00163AB0"/>
    <w:rsid w:val="0016446D"/>
    <w:rsid w:val="00164B00"/>
    <w:rsid w:val="001657A8"/>
    <w:rsid w:val="0016583D"/>
    <w:rsid w:val="00165E57"/>
    <w:rsid w:val="00171035"/>
    <w:rsid w:val="00171D26"/>
    <w:rsid w:val="00171FD4"/>
    <w:rsid w:val="00172FE2"/>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49E8"/>
    <w:rsid w:val="0020614B"/>
    <w:rsid w:val="00206CB5"/>
    <w:rsid w:val="00210192"/>
    <w:rsid w:val="00210794"/>
    <w:rsid w:val="00210DB8"/>
    <w:rsid w:val="00212296"/>
    <w:rsid w:val="002128C1"/>
    <w:rsid w:val="00212C00"/>
    <w:rsid w:val="00213813"/>
    <w:rsid w:val="00213B6E"/>
    <w:rsid w:val="00213E22"/>
    <w:rsid w:val="0021432C"/>
    <w:rsid w:val="002149BE"/>
    <w:rsid w:val="00215D44"/>
    <w:rsid w:val="00216001"/>
    <w:rsid w:val="0022052F"/>
    <w:rsid w:val="002229D0"/>
    <w:rsid w:val="0022381F"/>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372"/>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97DC4"/>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A3"/>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33E4"/>
    <w:rsid w:val="00323F9A"/>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025"/>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CD2"/>
    <w:rsid w:val="004B1E0F"/>
    <w:rsid w:val="004B2DEC"/>
    <w:rsid w:val="004B3981"/>
    <w:rsid w:val="004B3A83"/>
    <w:rsid w:val="004B432F"/>
    <w:rsid w:val="004B46EF"/>
    <w:rsid w:val="004B5554"/>
    <w:rsid w:val="004B59DC"/>
    <w:rsid w:val="004B60ED"/>
    <w:rsid w:val="004B64DD"/>
    <w:rsid w:val="004B64E8"/>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2C4"/>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178"/>
    <w:rsid w:val="00560435"/>
    <w:rsid w:val="005616B1"/>
    <w:rsid w:val="00561955"/>
    <w:rsid w:val="00561DCD"/>
    <w:rsid w:val="00561E39"/>
    <w:rsid w:val="00562820"/>
    <w:rsid w:val="00562BEE"/>
    <w:rsid w:val="00562C98"/>
    <w:rsid w:val="00562E8B"/>
    <w:rsid w:val="00563469"/>
    <w:rsid w:val="00563E70"/>
    <w:rsid w:val="005643B4"/>
    <w:rsid w:val="005646C1"/>
    <w:rsid w:val="005653FA"/>
    <w:rsid w:val="005664AD"/>
    <w:rsid w:val="00566B60"/>
    <w:rsid w:val="00566C89"/>
    <w:rsid w:val="00567E80"/>
    <w:rsid w:val="00570EB5"/>
    <w:rsid w:val="00571093"/>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618"/>
    <w:rsid w:val="005B68BC"/>
    <w:rsid w:val="005B7129"/>
    <w:rsid w:val="005C032B"/>
    <w:rsid w:val="005C08A4"/>
    <w:rsid w:val="005C3887"/>
    <w:rsid w:val="005C3D83"/>
    <w:rsid w:val="005C47AE"/>
    <w:rsid w:val="005C54CB"/>
    <w:rsid w:val="005C62A0"/>
    <w:rsid w:val="005C673F"/>
    <w:rsid w:val="005C6FC0"/>
    <w:rsid w:val="005D1037"/>
    <w:rsid w:val="005D44D6"/>
    <w:rsid w:val="005D5579"/>
    <w:rsid w:val="005E0077"/>
    <w:rsid w:val="005E01E1"/>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1B2A"/>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20A"/>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6FF"/>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0C1"/>
    <w:rsid w:val="006C737C"/>
    <w:rsid w:val="006C7C52"/>
    <w:rsid w:val="006D0366"/>
    <w:rsid w:val="006D046F"/>
    <w:rsid w:val="006D0A8D"/>
    <w:rsid w:val="006D11A2"/>
    <w:rsid w:val="006D17AD"/>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1BC"/>
    <w:rsid w:val="00727D92"/>
    <w:rsid w:val="00730DFD"/>
    <w:rsid w:val="00730EAB"/>
    <w:rsid w:val="00731470"/>
    <w:rsid w:val="00731867"/>
    <w:rsid w:val="00731D85"/>
    <w:rsid w:val="00733084"/>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219D"/>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3F1"/>
    <w:rsid w:val="007C10A0"/>
    <w:rsid w:val="007C1A0A"/>
    <w:rsid w:val="007C2CEB"/>
    <w:rsid w:val="007C3347"/>
    <w:rsid w:val="007C3682"/>
    <w:rsid w:val="007C3788"/>
    <w:rsid w:val="007C40CC"/>
    <w:rsid w:val="007C4610"/>
    <w:rsid w:val="007C4E41"/>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4121"/>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45F"/>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2A"/>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469"/>
    <w:rsid w:val="00966A94"/>
    <w:rsid w:val="00967999"/>
    <w:rsid w:val="009702F2"/>
    <w:rsid w:val="00970728"/>
    <w:rsid w:val="00970BC2"/>
    <w:rsid w:val="00971314"/>
    <w:rsid w:val="00972001"/>
    <w:rsid w:val="00972918"/>
    <w:rsid w:val="00972EE6"/>
    <w:rsid w:val="00973C02"/>
    <w:rsid w:val="00973D12"/>
    <w:rsid w:val="00973DC2"/>
    <w:rsid w:val="00974598"/>
    <w:rsid w:val="00975EF7"/>
    <w:rsid w:val="009768E6"/>
    <w:rsid w:val="009821CF"/>
    <w:rsid w:val="00983534"/>
    <w:rsid w:val="00983545"/>
    <w:rsid w:val="00984A74"/>
    <w:rsid w:val="00984BF8"/>
    <w:rsid w:val="00985581"/>
    <w:rsid w:val="00985ADA"/>
    <w:rsid w:val="0098603B"/>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137"/>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652"/>
    <w:rsid w:val="009E5DCA"/>
    <w:rsid w:val="009E6BA5"/>
    <w:rsid w:val="009F0CD9"/>
    <w:rsid w:val="009F2233"/>
    <w:rsid w:val="009F2778"/>
    <w:rsid w:val="009F32B3"/>
    <w:rsid w:val="009F3E6B"/>
    <w:rsid w:val="009F44BC"/>
    <w:rsid w:val="009F4833"/>
    <w:rsid w:val="009F499A"/>
    <w:rsid w:val="009F528F"/>
    <w:rsid w:val="009F55C9"/>
    <w:rsid w:val="009F70EE"/>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27A5C"/>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191"/>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4EEB"/>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4453"/>
    <w:rsid w:val="00C14B63"/>
    <w:rsid w:val="00C14BF4"/>
    <w:rsid w:val="00C20AF3"/>
    <w:rsid w:val="00C21573"/>
    <w:rsid w:val="00C21FA0"/>
    <w:rsid w:val="00C22538"/>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26BF"/>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3C8"/>
    <w:rsid w:val="00CA6403"/>
    <w:rsid w:val="00CB0187"/>
    <w:rsid w:val="00CB0476"/>
    <w:rsid w:val="00CB0696"/>
    <w:rsid w:val="00CB0963"/>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621"/>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569"/>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03E"/>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97A"/>
    <w:rsid w:val="00D93ED9"/>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0597"/>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720"/>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1552"/>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6724"/>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6916"/>
    <w:rsid w:val="00E76D2D"/>
    <w:rsid w:val="00E76EA3"/>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0B1B"/>
    <w:rsid w:val="00EA1415"/>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3AFD"/>
    <w:rsid w:val="00EE40D4"/>
    <w:rsid w:val="00EE6A5B"/>
    <w:rsid w:val="00EE73FC"/>
    <w:rsid w:val="00EE7922"/>
    <w:rsid w:val="00EE7EEE"/>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5F99"/>
    <w:rsid w:val="00F266D8"/>
    <w:rsid w:val="00F276B7"/>
    <w:rsid w:val="00F27CD5"/>
    <w:rsid w:val="00F30394"/>
    <w:rsid w:val="00F30AF3"/>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22DC"/>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A08"/>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7531">
      <w:bodyDiv w:val="1"/>
      <w:marLeft w:val="0"/>
      <w:marRight w:val="0"/>
      <w:marTop w:val="0"/>
      <w:marBottom w:val="0"/>
      <w:divBdr>
        <w:top w:val="none" w:sz="0" w:space="0" w:color="auto"/>
        <w:left w:val="none" w:sz="0" w:space="0" w:color="auto"/>
        <w:bottom w:val="none" w:sz="0" w:space="0" w:color="auto"/>
        <w:right w:val="none" w:sz="0" w:space="0" w:color="auto"/>
      </w:divBdr>
    </w:div>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1513302">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30055934">
      <w:bodyDiv w:val="1"/>
      <w:marLeft w:val="0"/>
      <w:marRight w:val="0"/>
      <w:marTop w:val="0"/>
      <w:marBottom w:val="0"/>
      <w:divBdr>
        <w:top w:val="none" w:sz="0" w:space="0" w:color="auto"/>
        <w:left w:val="none" w:sz="0" w:space="0" w:color="auto"/>
        <w:bottom w:val="none" w:sz="0" w:space="0" w:color="auto"/>
        <w:right w:val="none" w:sz="0" w:space="0" w:color="auto"/>
      </w:divBdr>
    </w:div>
    <w:div w:id="147718730">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59746673">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71878680">
      <w:bodyDiv w:val="1"/>
      <w:marLeft w:val="0"/>
      <w:marRight w:val="0"/>
      <w:marTop w:val="0"/>
      <w:marBottom w:val="0"/>
      <w:divBdr>
        <w:top w:val="none" w:sz="0" w:space="0" w:color="auto"/>
        <w:left w:val="none" w:sz="0" w:space="0" w:color="auto"/>
        <w:bottom w:val="none" w:sz="0" w:space="0" w:color="auto"/>
        <w:right w:val="none" w:sz="0" w:space="0" w:color="auto"/>
      </w:divBdr>
    </w:div>
    <w:div w:id="779490800">
      <w:bodyDiv w:val="1"/>
      <w:marLeft w:val="0"/>
      <w:marRight w:val="0"/>
      <w:marTop w:val="0"/>
      <w:marBottom w:val="0"/>
      <w:divBdr>
        <w:top w:val="none" w:sz="0" w:space="0" w:color="auto"/>
        <w:left w:val="none" w:sz="0" w:space="0" w:color="auto"/>
        <w:bottom w:val="none" w:sz="0" w:space="0" w:color="auto"/>
        <w:right w:val="none" w:sz="0" w:space="0" w:color="auto"/>
      </w:divBdr>
    </w:div>
    <w:div w:id="787436776">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91699630">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18123412">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095326050">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50292231">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209418757">
      <w:bodyDiv w:val="1"/>
      <w:marLeft w:val="0"/>
      <w:marRight w:val="0"/>
      <w:marTop w:val="0"/>
      <w:marBottom w:val="0"/>
      <w:divBdr>
        <w:top w:val="none" w:sz="0" w:space="0" w:color="auto"/>
        <w:left w:val="none" w:sz="0" w:space="0" w:color="auto"/>
        <w:bottom w:val="none" w:sz="0" w:space="0" w:color="auto"/>
        <w:right w:val="none" w:sz="0" w:space="0" w:color="auto"/>
      </w:divBdr>
    </w:div>
    <w:div w:id="1226913884">
      <w:bodyDiv w:val="1"/>
      <w:marLeft w:val="0"/>
      <w:marRight w:val="0"/>
      <w:marTop w:val="0"/>
      <w:marBottom w:val="0"/>
      <w:divBdr>
        <w:top w:val="none" w:sz="0" w:space="0" w:color="auto"/>
        <w:left w:val="none" w:sz="0" w:space="0" w:color="auto"/>
        <w:bottom w:val="none" w:sz="0" w:space="0" w:color="auto"/>
        <w:right w:val="none" w:sz="0" w:space="0" w:color="auto"/>
      </w:divBdr>
    </w:div>
    <w:div w:id="1328746519">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387801606">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162260">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15916681">
      <w:bodyDiv w:val="1"/>
      <w:marLeft w:val="0"/>
      <w:marRight w:val="0"/>
      <w:marTop w:val="0"/>
      <w:marBottom w:val="0"/>
      <w:divBdr>
        <w:top w:val="none" w:sz="0" w:space="0" w:color="auto"/>
        <w:left w:val="none" w:sz="0" w:space="0" w:color="auto"/>
        <w:bottom w:val="none" w:sz="0" w:space="0" w:color="auto"/>
        <w:right w:val="none" w:sz="0" w:space="0" w:color="auto"/>
      </w:divBdr>
    </w:div>
    <w:div w:id="1749573168">
      <w:bodyDiv w:val="1"/>
      <w:marLeft w:val="0"/>
      <w:marRight w:val="0"/>
      <w:marTop w:val="0"/>
      <w:marBottom w:val="0"/>
      <w:divBdr>
        <w:top w:val="none" w:sz="0" w:space="0" w:color="auto"/>
        <w:left w:val="none" w:sz="0" w:space="0" w:color="auto"/>
        <w:bottom w:val="none" w:sz="0" w:space="0" w:color="auto"/>
        <w:right w:val="none" w:sz="0" w:space="0" w:color="auto"/>
      </w:divBdr>
    </w:div>
    <w:div w:id="1772966325">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23490508">
      <w:bodyDiv w:val="1"/>
      <w:marLeft w:val="0"/>
      <w:marRight w:val="0"/>
      <w:marTop w:val="0"/>
      <w:marBottom w:val="0"/>
      <w:divBdr>
        <w:top w:val="none" w:sz="0" w:space="0" w:color="auto"/>
        <w:left w:val="none" w:sz="0" w:space="0" w:color="auto"/>
        <w:bottom w:val="none" w:sz="0" w:space="0" w:color="auto"/>
        <w:right w:val="none" w:sz="0" w:space="0" w:color="auto"/>
      </w:divBdr>
    </w:div>
    <w:div w:id="1947734312">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igihanked.riik.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in.kilgi@rmk.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2194</Words>
  <Characters>12728</Characters>
  <Application>Microsoft Office Word</Application>
  <DocSecurity>0</DocSecurity>
  <Lines>106</Lines>
  <Paragraphs>29</Paragraphs>
  <ScaleCrop>false</ScaleCrop>
  <Company/>
  <LinksUpToDate>false</LinksUpToDate>
  <CharactersWithSpaces>14893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Krista Pärn</cp:lastModifiedBy>
  <cp:revision>58</cp:revision>
  <dcterms:created xsi:type="dcterms:W3CDTF">2024-10-15T11:00:00Z</dcterms:created>
  <dcterms:modified xsi:type="dcterms:W3CDTF">2025-01-13T09:45:00Z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